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78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1024"/>
        <w:gridCol w:w="858"/>
        <w:gridCol w:w="1966"/>
        <w:gridCol w:w="1149"/>
        <w:gridCol w:w="4551"/>
      </w:tblGrid>
      <w:tr w:rsidR="00645F99" w:rsidRPr="00BB0027" w14:paraId="4CF23098" w14:textId="77777777" w:rsidTr="007F5B2D">
        <w:trPr>
          <w:trHeight w:val="207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73F3D4E8" w14:textId="77777777" w:rsidR="00BB0027" w:rsidRPr="005E0526" w:rsidRDefault="004A1181" w:rsidP="00645F99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5E0526">
              <w:rPr>
                <w:rFonts w:ascii="Twinkl Cursive Looped" w:hAnsi="Twinkl Cursive Looped"/>
                <w:b/>
                <w:sz w:val="24"/>
                <w:szCs w:val="24"/>
              </w:rPr>
              <w:t>What’s happening</w:t>
            </w:r>
            <w:r w:rsidR="00FE04E6" w:rsidRPr="005E0526">
              <w:rPr>
                <w:rFonts w:ascii="Twinkl Cursive Looped" w:hAnsi="Twinkl Cursive Looped"/>
                <w:b/>
                <w:sz w:val="24"/>
                <w:szCs w:val="24"/>
              </w:rPr>
              <w:t xml:space="preserve"> t</w:t>
            </w:r>
            <w:r w:rsidR="00BB0027" w:rsidRPr="005E0526">
              <w:rPr>
                <w:rFonts w:ascii="Twinkl Cursive Looped" w:hAnsi="Twinkl Cursive Looped"/>
                <w:b/>
                <w:sz w:val="24"/>
                <w:szCs w:val="24"/>
              </w:rPr>
              <w:t>his half term:</w:t>
            </w: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F99"/>
            <w:vAlign w:val="center"/>
          </w:tcPr>
          <w:p w14:paraId="6C3BC81B" w14:textId="64AF81D9" w:rsidR="00BB0027" w:rsidRPr="00FE04E6" w:rsidRDefault="000513E3" w:rsidP="00FE04E6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 xml:space="preserve">Year </w:t>
            </w:r>
            <w:r w:rsidR="002C064B">
              <w:rPr>
                <w:rFonts w:ascii="Twinkl Cursive Looped" w:hAnsi="Twinkl Cursive Looped"/>
                <w:b/>
                <w:sz w:val="32"/>
              </w:rPr>
              <w:t>3</w:t>
            </w:r>
            <w:r w:rsidR="00B85D65">
              <w:rPr>
                <w:rFonts w:ascii="Twinkl Cursive Looped" w:hAnsi="Twinkl Cursive Looped"/>
                <w:b/>
                <w:sz w:val="32"/>
              </w:rPr>
              <w:t xml:space="preserve"> Autumn Term 2</w:t>
            </w:r>
            <w:r w:rsidR="00BB0027" w:rsidRPr="00FE04E6">
              <w:rPr>
                <w:rFonts w:ascii="Twinkl Cursive Looped" w:hAnsi="Twinkl Cursive Looped"/>
                <w:b/>
                <w:sz w:val="32"/>
              </w:rPr>
              <w:t xml:space="preserve"> English</w:t>
            </w:r>
          </w:p>
        </w:tc>
        <w:tc>
          <w:tcPr>
            <w:tcW w:w="5700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  <w:vAlign w:val="center"/>
          </w:tcPr>
          <w:p w14:paraId="4C78AF84" w14:textId="49DBA989" w:rsidR="00BB0027" w:rsidRPr="00BB0027" w:rsidRDefault="00BB0027" w:rsidP="004A1181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8"/>
              </w:rPr>
              <w:t xml:space="preserve">National Curriculum </w:t>
            </w:r>
            <w:r w:rsidR="006244A5">
              <w:rPr>
                <w:rFonts w:ascii="Twinkl Cursive Looped" w:hAnsi="Twinkl Cursive Looped"/>
                <w:b/>
                <w:sz w:val="28"/>
              </w:rPr>
              <w:t>C</w:t>
            </w:r>
            <w:r>
              <w:rPr>
                <w:rFonts w:ascii="Twinkl Cursive Looped" w:hAnsi="Twinkl Cursive Looped"/>
                <w:b/>
                <w:sz w:val="28"/>
              </w:rPr>
              <w:t>ontent</w:t>
            </w:r>
          </w:p>
        </w:tc>
      </w:tr>
      <w:tr w:rsidR="00205479" w:rsidRPr="00BB0027" w14:paraId="24649243" w14:textId="77777777" w:rsidTr="007F5B2D">
        <w:trPr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1783DEA2" w14:textId="77777777" w:rsidR="003821A7" w:rsidRDefault="00B85D65" w:rsidP="002B40A3">
            <w:pPr>
              <w:rPr>
                <w:rFonts w:ascii="Twinkl Cursive Looped" w:hAnsi="Twinkl Cursive Looped"/>
                <w:b/>
                <w:sz w:val="18"/>
                <w:szCs w:val="20"/>
              </w:rPr>
            </w:pPr>
            <w:r w:rsidRPr="00093CDF">
              <w:rPr>
                <w:rFonts w:ascii="Twinkl Cursive Looped" w:hAnsi="Twinkl Cursive Looped"/>
                <w:b/>
                <w:sz w:val="18"/>
                <w:szCs w:val="20"/>
              </w:rPr>
              <w:t>Diary of a fossil hunter by Loretta Schauer (Pe</w:t>
            </w:r>
            <w:r w:rsidR="0066485B">
              <w:rPr>
                <w:rFonts w:ascii="Twinkl Cursive Looped" w:hAnsi="Twinkl Cursive Looped"/>
                <w:b/>
                <w:sz w:val="18"/>
                <w:szCs w:val="20"/>
              </w:rPr>
              <w:t>rsonal recount in the form of d</w:t>
            </w:r>
            <w:r w:rsidRPr="00093CDF">
              <w:rPr>
                <w:rFonts w:ascii="Twinkl Cursive Looped" w:hAnsi="Twinkl Cursive Looped"/>
                <w:b/>
                <w:sz w:val="18"/>
                <w:szCs w:val="20"/>
              </w:rPr>
              <w:t>iary entry)</w:t>
            </w:r>
          </w:p>
          <w:p w14:paraId="6880D9DF" w14:textId="214CB9E2" w:rsidR="002B40A3" w:rsidRPr="00093CDF" w:rsidRDefault="00B85D65" w:rsidP="002B40A3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093CDF">
              <w:rPr>
                <w:rFonts w:ascii="Twinkl Cursive Looped" w:hAnsi="Twinkl Cursive Looped"/>
                <w:sz w:val="18"/>
                <w:szCs w:val="20"/>
              </w:rPr>
              <w:t xml:space="preserve">Plan and write a short diary entry as Mary Anning. </w:t>
            </w:r>
          </w:p>
          <w:p w14:paraId="323325FE" w14:textId="0008F6C1" w:rsidR="002B40A3" w:rsidRPr="003821A7" w:rsidRDefault="00B85D65" w:rsidP="003821A7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3821A7">
              <w:rPr>
                <w:rFonts w:ascii="Twinkl Cursive Looped" w:hAnsi="Twinkl Cursive Looped"/>
                <w:sz w:val="18"/>
                <w:szCs w:val="20"/>
              </w:rPr>
              <w:t>Create characters through detailed description.</w:t>
            </w:r>
          </w:p>
          <w:p w14:paraId="224FEEB1" w14:textId="1529CF78" w:rsidR="00AD0C69" w:rsidRPr="003821A7" w:rsidRDefault="002B40A3" w:rsidP="003821A7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3821A7">
              <w:rPr>
                <w:rFonts w:ascii="Twinkl Cursive Looped" w:hAnsi="Twinkl Cursive Looped"/>
                <w:sz w:val="18"/>
                <w:szCs w:val="20"/>
              </w:rPr>
              <w:t>Propose changes to grammar and</w:t>
            </w:r>
            <w:r w:rsidR="00635352" w:rsidRPr="003821A7">
              <w:rPr>
                <w:rFonts w:ascii="Twinkl Cursive Looped" w:hAnsi="Twinkl Cursive Looped"/>
                <w:sz w:val="18"/>
                <w:szCs w:val="20"/>
              </w:rPr>
              <w:t xml:space="preserve"> </w:t>
            </w:r>
            <w:r w:rsidRPr="003821A7">
              <w:rPr>
                <w:rFonts w:ascii="Twinkl Cursive Looped" w:hAnsi="Twinkl Cursive Looped"/>
                <w:sz w:val="18"/>
                <w:szCs w:val="20"/>
              </w:rPr>
              <w:t>vocabulary to improve their work.</w:t>
            </w:r>
          </w:p>
          <w:p w14:paraId="5DDFE69D" w14:textId="77777777" w:rsidR="005349B9" w:rsidRPr="00093CDF" w:rsidRDefault="005349B9" w:rsidP="002B40A3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14:paraId="54EFE212" w14:textId="525E22AA" w:rsidR="00AD0C69" w:rsidRPr="00093CDF" w:rsidRDefault="00B85D65" w:rsidP="00AD0C69">
            <w:pPr>
              <w:rPr>
                <w:rFonts w:ascii="Twinkl Cursive Looped" w:hAnsi="Twinkl Cursive Looped"/>
                <w:b/>
                <w:sz w:val="18"/>
                <w:szCs w:val="20"/>
              </w:rPr>
            </w:pPr>
            <w:r w:rsidRPr="00093CDF">
              <w:rPr>
                <w:rFonts w:ascii="Twinkl Cursive Looped" w:hAnsi="Twinkl Cursive Looped"/>
                <w:b/>
                <w:sz w:val="18"/>
                <w:szCs w:val="20"/>
              </w:rPr>
              <w:t xml:space="preserve">Journey to the Arctic circle by Ross Montgomery </w:t>
            </w:r>
            <w:r w:rsidR="00AD0C69" w:rsidRPr="00093CDF">
              <w:rPr>
                <w:rFonts w:ascii="Twinkl Cursive Looped" w:hAnsi="Twinkl Cursive Looped"/>
                <w:b/>
                <w:sz w:val="18"/>
                <w:szCs w:val="20"/>
              </w:rPr>
              <w:t>(</w:t>
            </w:r>
            <w:r w:rsidRPr="00093CDF">
              <w:rPr>
                <w:rFonts w:ascii="Twinkl Cursive Looped" w:hAnsi="Twinkl Cursive Looped"/>
                <w:b/>
                <w:sz w:val="18"/>
                <w:szCs w:val="20"/>
              </w:rPr>
              <w:t xml:space="preserve">Narrative) </w:t>
            </w:r>
          </w:p>
          <w:p w14:paraId="122B9B8D" w14:textId="3900A3ED" w:rsidR="00AD0C69" w:rsidRPr="00093CDF" w:rsidRDefault="00B85D65" w:rsidP="00AD0C69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093CDF">
              <w:rPr>
                <w:rFonts w:ascii="Twinkl Cursive Looped" w:hAnsi="Twinkl Cursive Looped"/>
                <w:sz w:val="18"/>
                <w:szCs w:val="20"/>
              </w:rPr>
              <w:t xml:space="preserve">Write a job advert about characteristics needed to be an Arctic explorer. </w:t>
            </w:r>
            <w:r w:rsidR="00AD0C69" w:rsidRPr="00093CDF">
              <w:rPr>
                <w:rFonts w:ascii="Twinkl Cursive Looped" w:hAnsi="Twinkl Cursive Looped"/>
                <w:sz w:val="18"/>
                <w:szCs w:val="20"/>
              </w:rPr>
              <w:t xml:space="preserve"> </w:t>
            </w:r>
          </w:p>
          <w:p w14:paraId="7AC1D81F" w14:textId="7D904D93" w:rsidR="00577113" w:rsidRPr="00093CDF" w:rsidRDefault="009D1374" w:rsidP="00AD0C69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093CDF">
              <w:rPr>
                <w:rFonts w:ascii="Twinkl Cursive Looped" w:hAnsi="Twinkl Cursive Looped"/>
                <w:sz w:val="18"/>
                <w:szCs w:val="20"/>
              </w:rPr>
              <w:t>To organise an exploration story into paragraphs; opening, build-up, problem, climax and resolution.</w:t>
            </w:r>
          </w:p>
          <w:p w14:paraId="59588AD1" w14:textId="23FD06FA" w:rsidR="009D1374" w:rsidRDefault="009D1374" w:rsidP="005E052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093CDF">
              <w:rPr>
                <w:rFonts w:ascii="Twinkl Cursive Looped" w:hAnsi="Twinkl Cursive Looped"/>
                <w:sz w:val="18"/>
                <w:szCs w:val="20"/>
              </w:rPr>
              <w:t xml:space="preserve">Include expanded noun phrases, prepositional phrases and figurative language. </w:t>
            </w:r>
          </w:p>
          <w:p w14:paraId="7C835369" w14:textId="77777777" w:rsidR="005349B9" w:rsidRPr="00093CDF" w:rsidRDefault="005349B9" w:rsidP="005E0526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14:paraId="380512D0" w14:textId="38B915CD" w:rsidR="007F1644" w:rsidRDefault="003821A7" w:rsidP="005E0526">
            <w:pPr>
              <w:rPr>
                <w:rFonts w:ascii="Twinkl Cursive Looped" w:hAnsi="Twinkl Cursive Looped"/>
                <w:b/>
                <w:sz w:val="18"/>
                <w:szCs w:val="20"/>
              </w:rPr>
            </w:pPr>
            <w:r>
              <w:rPr>
                <w:rFonts w:ascii="Twinkl Cursive Looped" w:hAnsi="Twinkl Cursive Looped"/>
                <w:b/>
                <w:sz w:val="18"/>
                <w:szCs w:val="20"/>
              </w:rPr>
              <w:t>Christmas From Around the World (Non-fiction)</w:t>
            </w:r>
          </w:p>
          <w:p w14:paraId="4A76D537" w14:textId="47C72938" w:rsidR="003821A7" w:rsidRDefault="003821A7" w:rsidP="005E0526">
            <w:pPr>
              <w:rPr>
                <w:rFonts w:ascii="Twinkl Cursive Looped" w:hAnsi="Twinkl Cursive Looped"/>
                <w:bCs/>
                <w:sz w:val="18"/>
                <w:szCs w:val="20"/>
              </w:rPr>
            </w:pPr>
            <w:r w:rsidRPr="003821A7">
              <w:rPr>
                <w:rFonts w:ascii="Twinkl Cursive Looped" w:hAnsi="Twinkl Cursive Looped"/>
                <w:bCs/>
                <w:sz w:val="18"/>
                <w:szCs w:val="20"/>
              </w:rPr>
              <w:t xml:space="preserve">To write a fact file </w:t>
            </w:r>
            <w:r>
              <w:rPr>
                <w:rFonts w:ascii="Twinkl Cursive Looped" w:hAnsi="Twinkl Cursive Looped"/>
                <w:bCs/>
                <w:sz w:val="18"/>
                <w:szCs w:val="20"/>
              </w:rPr>
              <w:t>about Christmas around the world</w:t>
            </w:r>
          </w:p>
          <w:p w14:paraId="136D4680" w14:textId="4CC2D410" w:rsidR="003821A7" w:rsidRDefault="003821A7" w:rsidP="005E0526">
            <w:pPr>
              <w:rPr>
                <w:rFonts w:ascii="Twinkl Cursive Looped" w:hAnsi="Twinkl Cursive Looped"/>
                <w:bCs/>
                <w:sz w:val="18"/>
                <w:szCs w:val="20"/>
              </w:rPr>
            </w:pPr>
            <w:r>
              <w:rPr>
                <w:rFonts w:ascii="Twinkl Cursive Looped" w:hAnsi="Twinkl Cursive Looped"/>
                <w:bCs/>
                <w:sz w:val="18"/>
                <w:szCs w:val="20"/>
              </w:rPr>
              <w:t>Organising work into subheadings and paragraphs</w:t>
            </w:r>
          </w:p>
          <w:p w14:paraId="0BBBA36D" w14:textId="6818EED3" w:rsidR="003821A7" w:rsidRDefault="003821A7" w:rsidP="005E0526">
            <w:pPr>
              <w:rPr>
                <w:rFonts w:ascii="Twinkl Cursive Looped" w:hAnsi="Twinkl Cursive Looped"/>
                <w:bCs/>
                <w:sz w:val="18"/>
                <w:szCs w:val="20"/>
              </w:rPr>
            </w:pPr>
            <w:r>
              <w:rPr>
                <w:rFonts w:ascii="Twinkl Cursive Looped" w:hAnsi="Twinkl Cursive Looped"/>
                <w:bCs/>
                <w:sz w:val="18"/>
                <w:szCs w:val="20"/>
              </w:rPr>
              <w:t>Rhetorical questions for sub-headings</w:t>
            </w:r>
          </w:p>
          <w:p w14:paraId="1214313C" w14:textId="25C4C57C" w:rsidR="003821A7" w:rsidRDefault="003821A7" w:rsidP="005E0526">
            <w:pPr>
              <w:rPr>
                <w:rFonts w:ascii="Twinkl Cursive Looped" w:hAnsi="Twinkl Cursive Looped"/>
                <w:bCs/>
                <w:sz w:val="18"/>
                <w:szCs w:val="20"/>
              </w:rPr>
            </w:pPr>
            <w:r>
              <w:rPr>
                <w:rFonts w:ascii="Twinkl Cursive Looped" w:hAnsi="Twinkl Cursive Looped"/>
                <w:bCs/>
                <w:sz w:val="18"/>
                <w:szCs w:val="20"/>
              </w:rPr>
              <w:t>Researching information and note taking</w:t>
            </w:r>
          </w:p>
          <w:p w14:paraId="06312C69" w14:textId="14488875" w:rsidR="003821A7" w:rsidRDefault="003821A7" w:rsidP="005E0526">
            <w:pPr>
              <w:rPr>
                <w:rFonts w:ascii="Twinkl Cursive Looped" w:hAnsi="Twinkl Cursive Looped"/>
                <w:bCs/>
                <w:sz w:val="18"/>
                <w:szCs w:val="20"/>
              </w:rPr>
            </w:pPr>
            <w:r>
              <w:rPr>
                <w:rFonts w:ascii="Twinkl Cursive Looped" w:hAnsi="Twinkl Cursive Looped"/>
                <w:bCs/>
                <w:sz w:val="18"/>
                <w:szCs w:val="20"/>
              </w:rPr>
              <w:t>Use of expanded noun phrases to expand facts</w:t>
            </w:r>
          </w:p>
          <w:p w14:paraId="7D23F134" w14:textId="3660586E" w:rsidR="003821A7" w:rsidRDefault="003821A7" w:rsidP="005E0526">
            <w:pPr>
              <w:rPr>
                <w:rFonts w:ascii="Twinkl Cursive Looped" w:hAnsi="Twinkl Cursive Looped"/>
                <w:bCs/>
                <w:sz w:val="18"/>
                <w:szCs w:val="20"/>
              </w:rPr>
            </w:pPr>
            <w:r>
              <w:rPr>
                <w:rFonts w:ascii="Twinkl Cursive Looped" w:hAnsi="Twinkl Cursive Looped"/>
                <w:bCs/>
                <w:sz w:val="18"/>
                <w:szCs w:val="20"/>
              </w:rPr>
              <w:t>Use of bullet points to organise information</w:t>
            </w:r>
          </w:p>
          <w:p w14:paraId="4EF1E94D" w14:textId="77777777" w:rsidR="003821A7" w:rsidRDefault="003821A7" w:rsidP="005E0526">
            <w:pPr>
              <w:rPr>
                <w:rFonts w:ascii="Twinkl Cursive Looped" w:hAnsi="Twinkl Cursive Looped"/>
                <w:bCs/>
                <w:sz w:val="18"/>
                <w:szCs w:val="20"/>
              </w:rPr>
            </w:pPr>
          </w:p>
          <w:p w14:paraId="7BFFB8A1" w14:textId="7E9BF9C2" w:rsidR="003821A7" w:rsidRPr="00E4327B" w:rsidRDefault="003821A7" w:rsidP="005E0526">
            <w:pPr>
              <w:rPr>
                <w:rFonts w:ascii="Twinkl Cursive Looped" w:hAnsi="Twinkl Cursive Looped"/>
                <w:b/>
                <w:sz w:val="18"/>
                <w:szCs w:val="20"/>
              </w:rPr>
            </w:pPr>
            <w:r w:rsidRPr="00E4327B">
              <w:rPr>
                <w:rFonts w:ascii="Twinkl Cursive Looped" w:hAnsi="Twinkl Cursive Looped"/>
                <w:b/>
                <w:sz w:val="18"/>
                <w:szCs w:val="20"/>
              </w:rPr>
              <w:t>Christmas Poems (Poetry)</w:t>
            </w:r>
          </w:p>
          <w:p w14:paraId="0FABC146" w14:textId="4A350B55" w:rsidR="003821A7" w:rsidRDefault="003821A7" w:rsidP="005E0526">
            <w:pPr>
              <w:rPr>
                <w:rFonts w:ascii="Twinkl Cursive Looped" w:hAnsi="Twinkl Cursive Looped"/>
                <w:bCs/>
                <w:sz w:val="18"/>
                <w:szCs w:val="20"/>
              </w:rPr>
            </w:pPr>
            <w:r>
              <w:rPr>
                <w:rFonts w:ascii="Twinkl Cursive Looped" w:hAnsi="Twinkl Cursive Looped"/>
                <w:bCs/>
                <w:sz w:val="18"/>
                <w:szCs w:val="20"/>
              </w:rPr>
              <w:t xml:space="preserve">Rhyming words and couplets </w:t>
            </w:r>
          </w:p>
          <w:p w14:paraId="61D88160" w14:textId="73007800" w:rsidR="003821A7" w:rsidRDefault="003821A7" w:rsidP="005E0526">
            <w:pPr>
              <w:rPr>
                <w:rFonts w:ascii="Twinkl Cursive Looped" w:hAnsi="Twinkl Cursive Looped"/>
                <w:bCs/>
                <w:sz w:val="18"/>
                <w:szCs w:val="20"/>
              </w:rPr>
            </w:pPr>
            <w:r>
              <w:rPr>
                <w:rFonts w:ascii="Twinkl Cursive Looped" w:hAnsi="Twinkl Cursive Looped"/>
                <w:bCs/>
                <w:sz w:val="18"/>
                <w:szCs w:val="20"/>
              </w:rPr>
              <w:t>Acrostic poetry</w:t>
            </w:r>
          </w:p>
          <w:p w14:paraId="081FFC16" w14:textId="5C600299" w:rsidR="003821A7" w:rsidRDefault="003821A7" w:rsidP="005E0526">
            <w:pPr>
              <w:rPr>
                <w:rFonts w:ascii="Twinkl Cursive Looped" w:hAnsi="Twinkl Cursive Looped"/>
                <w:bCs/>
                <w:sz w:val="18"/>
                <w:szCs w:val="20"/>
              </w:rPr>
            </w:pPr>
            <w:r>
              <w:rPr>
                <w:rFonts w:ascii="Twinkl Cursive Looped" w:hAnsi="Twinkl Cursive Looped"/>
                <w:bCs/>
                <w:sz w:val="18"/>
                <w:szCs w:val="20"/>
              </w:rPr>
              <w:t xml:space="preserve">Similes, metaphors and personification </w:t>
            </w:r>
          </w:p>
          <w:p w14:paraId="0B04A057" w14:textId="6A509713" w:rsidR="003821A7" w:rsidRPr="00E4327B" w:rsidRDefault="003821A7" w:rsidP="005E0526">
            <w:pPr>
              <w:rPr>
                <w:rFonts w:ascii="Twinkl Cursive Looped" w:hAnsi="Twinkl Cursive Looped"/>
                <w:bCs/>
                <w:sz w:val="18"/>
                <w:szCs w:val="20"/>
              </w:rPr>
            </w:pPr>
            <w:r>
              <w:rPr>
                <w:rFonts w:ascii="Twinkl Cursive Looped" w:hAnsi="Twinkl Cursive Looped"/>
                <w:bCs/>
                <w:sz w:val="18"/>
                <w:szCs w:val="20"/>
              </w:rPr>
              <w:t>Alliteration</w:t>
            </w:r>
          </w:p>
        </w:tc>
        <w:tc>
          <w:tcPr>
            <w:tcW w:w="5647" w:type="dxa"/>
            <w:gridSpan w:val="4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14:paraId="4B87CEFF" w14:textId="0432D85F" w:rsidR="00645F99" w:rsidRPr="00BB0027" w:rsidRDefault="00B85D65" w:rsidP="004A1181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35A4AB4" wp14:editId="08A33422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-22225</wp:posOffset>
                  </wp:positionV>
                  <wp:extent cx="3220290" cy="1990725"/>
                  <wp:effectExtent l="0" t="0" r="0" b="0"/>
                  <wp:wrapNone/>
                  <wp:docPr id="1" name="Picture 1" descr="C:\Users\cchilds\AppData\Local\Microsoft\Windows\INetCache\Content.MSO\7124666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childs\AppData\Local\Microsoft\Windows\INetCache\Content.MSO\7124666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609"/>
                          <a:stretch/>
                        </pic:blipFill>
                        <pic:spPr bwMode="auto">
                          <a:xfrm>
                            <a:off x="0" y="0"/>
                            <a:ext cx="3220290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4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341CD89D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Word</w:t>
            </w:r>
          </w:p>
        </w:tc>
        <w:tc>
          <w:tcPr>
            <w:tcW w:w="4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765455D2" w14:textId="36510F66" w:rsidR="00EC1980" w:rsidRDefault="006B3066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6B3066">
              <w:rPr>
                <w:rFonts w:ascii="Twinkl Cursive Looped" w:hAnsi="Twinkl Cursive Looped"/>
                <w:sz w:val="18"/>
              </w:rPr>
              <w:t xml:space="preserve">Investigate words with -er and -or suffixes to determine word class (nouns) and that they denote a profession or the place of origin. e.g. </w:t>
            </w:r>
            <w:r w:rsidR="001C4DA6">
              <w:rPr>
                <w:rFonts w:ascii="Twinkl Cursive Looped" w:hAnsi="Twinkl Cursive Looped"/>
                <w:sz w:val="18"/>
              </w:rPr>
              <w:t xml:space="preserve">Explorer </w:t>
            </w:r>
          </w:p>
          <w:p w14:paraId="1482066B" w14:textId="77777777" w:rsidR="006B3066" w:rsidRDefault="00577113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Identify w</w:t>
            </w:r>
            <w:r w:rsidR="006B3066" w:rsidRPr="006B3066">
              <w:rPr>
                <w:rFonts w:ascii="Twinkl Cursive Looped" w:hAnsi="Twinkl Cursive Looped"/>
                <w:sz w:val="18"/>
              </w:rPr>
              <w:t>ord families based on common words e.g. know, knowing, knowledge, knowledgeable</w:t>
            </w:r>
          </w:p>
          <w:p w14:paraId="705D0B77" w14:textId="77777777" w:rsidR="00577113" w:rsidRDefault="00577113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577113">
              <w:rPr>
                <w:rFonts w:ascii="Twinkl Cursive Looped" w:hAnsi="Twinkl Cursive Looped"/>
                <w:sz w:val="18"/>
              </w:rPr>
              <w:t>To use the correct form of a or an</w:t>
            </w:r>
          </w:p>
          <w:p w14:paraId="7EABEB08" w14:textId="72308DC0" w:rsidR="00E4327B" w:rsidRPr="00BB0027" w:rsidRDefault="00E4327B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Rhyming words (ending with the same sound)</w:t>
            </w:r>
          </w:p>
        </w:tc>
      </w:tr>
      <w:tr w:rsidR="00205479" w:rsidRPr="00BB0027" w14:paraId="5817C08D" w14:textId="77777777" w:rsidTr="007F5B2D">
        <w:trPr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414BCDA9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14:paraId="141DA483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503D0071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Sentence</w:t>
            </w:r>
          </w:p>
        </w:tc>
        <w:tc>
          <w:tcPr>
            <w:tcW w:w="4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4F46DA7F" w14:textId="77777777" w:rsidR="007F1644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EC1980">
              <w:rPr>
                <w:rFonts w:ascii="Twinkl Cursive Looped" w:hAnsi="Twinkl Cursive Looped"/>
                <w:b/>
                <w:sz w:val="18"/>
              </w:rPr>
              <w:t>Subordination</w:t>
            </w:r>
            <w:r>
              <w:rPr>
                <w:rFonts w:ascii="Twinkl Cursive Looped" w:hAnsi="Twinkl Cursive Looped"/>
                <w:sz w:val="18"/>
              </w:rPr>
              <w:t xml:space="preserve"> (using </w:t>
            </w:r>
            <w:r w:rsidRPr="00EC1980">
              <w:rPr>
                <w:rFonts w:ascii="Twinkl Cursive Looped" w:hAnsi="Twinkl Cursive Looped"/>
                <w:i/>
                <w:sz w:val="18"/>
              </w:rPr>
              <w:t>when, if that, because</w:t>
            </w:r>
            <w:r>
              <w:rPr>
                <w:rFonts w:ascii="Twinkl Cursive Looped" w:hAnsi="Twinkl Cursive Looped"/>
                <w:sz w:val="18"/>
              </w:rPr>
              <w:t>)</w:t>
            </w:r>
          </w:p>
          <w:p w14:paraId="6C39261B" w14:textId="77777777" w:rsidR="00EC1980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EC1980">
              <w:rPr>
                <w:rFonts w:ascii="Twinkl Cursive Looped" w:hAnsi="Twinkl Cursive Looped"/>
                <w:b/>
                <w:sz w:val="18"/>
              </w:rPr>
              <w:t>Co-ordination</w:t>
            </w:r>
            <w:r>
              <w:rPr>
                <w:rFonts w:ascii="Twinkl Cursive Looped" w:hAnsi="Twinkl Cursive Looped"/>
                <w:sz w:val="18"/>
              </w:rPr>
              <w:t xml:space="preserve"> (using </w:t>
            </w:r>
            <w:r w:rsidRPr="00EC1980">
              <w:rPr>
                <w:rFonts w:ascii="Twinkl Cursive Looped" w:hAnsi="Twinkl Cursive Looped"/>
                <w:i/>
                <w:sz w:val="18"/>
              </w:rPr>
              <w:t>or, and, but</w:t>
            </w:r>
            <w:r>
              <w:rPr>
                <w:rFonts w:ascii="Twinkl Cursive Looped" w:hAnsi="Twinkl Cursive Looped"/>
                <w:sz w:val="18"/>
              </w:rPr>
              <w:t>)</w:t>
            </w:r>
          </w:p>
          <w:p w14:paraId="6777D031" w14:textId="70C60439" w:rsidR="00EC1980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Expanded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noun phrases</w:t>
            </w:r>
            <w:r w:rsidR="0066485B">
              <w:rPr>
                <w:rFonts w:ascii="Twinkl Cursive Looped" w:hAnsi="Twinkl Cursive Looped"/>
                <w:sz w:val="18"/>
              </w:rPr>
              <w:t xml:space="preserve"> e.g. </w:t>
            </w:r>
            <w:r w:rsidR="001C4DA6">
              <w:rPr>
                <w:rFonts w:ascii="Twinkl Cursive Looped" w:hAnsi="Twinkl Cursive Looped"/>
                <w:sz w:val="18"/>
              </w:rPr>
              <w:t xml:space="preserve">The mint, green sea. </w:t>
            </w:r>
          </w:p>
          <w:p w14:paraId="2F3F69D4" w14:textId="77777777" w:rsidR="00EC1980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Grammatical patterns in different types of </w:t>
            </w:r>
            <w:proofErr w:type="gramStart"/>
            <w:r>
              <w:rPr>
                <w:rFonts w:ascii="Twinkl Cursive Looped" w:hAnsi="Twinkl Cursive Looped"/>
                <w:sz w:val="18"/>
              </w:rPr>
              <w:t>sentence</w:t>
            </w:r>
            <w:proofErr w:type="gramEnd"/>
            <w:r>
              <w:rPr>
                <w:rFonts w:ascii="Twinkl Cursive Looped" w:hAnsi="Twinkl Cursive Looped"/>
                <w:sz w:val="18"/>
              </w:rPr>
              <w:t>: statement, question, exclamation or command.</w:t>
            </w:r>
          </w:p>
          <w:p w14:paraId="7A7AE7B3" w14:textId="2D520E86" w:rsidR="00E4327B" w:rsidRPr="001F0C47" w:rsidRDefault="00E4327B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Similes, metaphors and personification</w:t>
            </w:r>
          </w:p>
        </w:tc>
      </w:tr>
      <w:tr w:rsidR="00205479" w:rsidRPr="00BB0027" w14:paraId="4FF4A05E" w14:textId="77777777" w:rsidTr="007F5B2D">
        <w:trPr>
          <w:trHeight w:val="61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2242CB40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14:paraId="777C0A8C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6CAD94D1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Text</w:t>
            </w:r>
          </w:p>
        </w:tc>
        <w:tc>
          <w:tcPr>
            <w:tcW w:w="4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5A330EC9" w14:textId="77777777" w:rsidR="00645F99" w:rsidRDefault="00EC1980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Correct choice and consistent use of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present tense</w:t>
            </w:r>
            <w:r>
              <w:rPr>
                <w:rFonts w:ascii="Twinkl Cursive Looped" w:hAnsi="Twinkl Cursive Looped"/>
                <w:sz w:val="18"/>
              </w:rPr>
              <w:t xml:space="preserve"> and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past tense</w:t>
            </w:r>
            <w:r>
              <w:rPr>
                <w:rFonts w:ascii="Twinkl Cursive Looped" w:hAnsi="Twinkl Cursive Looped"/>
                <w:sz w:val="18"/>
              </w:rPr>
              <w:t xml:space="preserve"> throughout writing.</w:t>
            </w:r>
          </w:p>
          <w:p w14:paraId="73CB0E68" w14:textId="20C038BD" w:rsidR="00577113" w:rsidRPr="00577113" w:rsidRDefault="00EC1980" w:rsidP="00577113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of the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progressive</w:t>
            </w:r>
            <w:r>
              <w:rPr>
                <w:rFonts w:ascii="Twinkl Cursive Looped" w:hAnsi="Twinkl Cursive Looped"/>
                <w:sz w:val="18"/>
              </w:rPr>
              <w:t xml:space="preserve"> form of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verbs</w:t>
            </w:r>
            <w:r>
              <w:rPr>
                <w:rFonts w:ascii="Twinkl Cursive Looped" w:hAnsi="Twinkl Cursive Looped"/>
                <w:sz w:val="18"/>
              </w:rPr>
              <w:t xml:space="preserve"> in the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present</w:t>
            </w:r>
            <w:r>
              <w:rPr>
                <w:rFonts w:ascii="Twinkl Cursive Looped" w:hAnsi="Twinkl Cursive Looped"/>
                <w:sz w:val="18"/>
              </w:rPr>
              <w:t xml:space="preserve"> and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past tense</w:t>
            </w:r>
            <w:r>
              <w:rPr>
                <w:rFonts w:ascii="Twinkl Cursive Looped" w:hAnsi="Twinkl Cursive Looped"/>
                <w:sz w:val="18"/>
              </w:rPr>
              <w:t xml:space="preserve"> to show verbs in progress</w:t>
            </w:r>
          </w:p>
        </w:tc>
      </w:tr>
      <w:tr w:rsidR="00205479" w:rsidRPr="00BB0027" w14:paraId="5EDBE8AE" w14:textId="77777777" w:rsidTr="007F5B2D">
        <w:trPr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6B92843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384A84AE" w14:textId="77777777" w:rsidR="00645F99" w:rsidRPr="00231728" w:rsidRDefault="00EE529E" w:rsidP="00231728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Some w</w:t>
            </w:r>
            <w:r w:rsidR="00645F99" w:rsidRPr="00231728">
              <w:rPr>
                <w:rFonts w:ascii="Twinkl Cursive Looped" w:hAnsi="Twinkl Cursive Looped"/>
                <w:b/>
              </w:rPr>
              <w:t>ords to learn to spell this half term:</w:t>
            </w:r>
          </w:p>
        </w:tc>
        <w:tc>
          <w:tcPr>
            <w:tcW w:w="1149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1DD0E83F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F3EFB">
              <w:rPr>
                <w:rFonts w:ascii="Twinkl Cursive Looped" w:hAnsi="Twinkl Cursive Looped"/>
                <w:b/>
                <w:sz w:val="16"/>
              </w:rPr>
              <w:t>Punctuation</w:t>
            </w:r>
          </w:p>
        </w:tc>
        <w:tc>
          <w:tcPr>
            <w:tcW w:w="45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726A74FA" w14:textId="361B02CB" w:rsidR="00EC1980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of capital letters, full stops, question marks and exclamation marks to demarcate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sentences</w:t>
            </w:r>
          </w:p>
          <w:p w14:paraId="79168E95" w14:textId="77777777" w:rsidR="00EC1980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Commas to separate items in a list</w:t>
            </w:r>
          </w:p>
          <w:p w14:paraId="29CF296E" w14:textId="77777777" w:rsidR="007F1644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DF4570">
              <w:rPr>
                <w:rFonts w:ascii="Twinkl Cursive Looped" w:hAnsi="Twinkl Cursive Looped"/>
                <w:bCs/>
                <w:sz w:val="18"/>
              </w:rPr>
              <w:t>Apostrophes</w:t>
            </w:r>
            <w:r>
              <w:rPr>
                <w:rFonts w:ascii="Twinkl Cursive Looped" w:hAnsi="Twinkl Cursive Looped"/>
                <w:sz w:val="18"/>
              </w:rPr>
              <w:t xml:space="preserve"> to mark where letters are missing in spelling and to mark singular possession in nouns (e.g. the girl’s name).</w:t>
            </w:r>
          </w:p>
          <w:p w14:paraId="7168DC64" w14:textId="578C1A03" w:rsidR="00DF4570" w:rsidRPr="00EC1980" w:rsidRDefault="00DF457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 xml:space="preserve">Direct speech </w:t>
            </w:r>
            <w:r w:rsidR="00874152">
              <w:rPr>
                <w:rFonts w:ascii="Twinkl Cursive Looped" w:hAnsi="Twinkl Cursive Looped"/>
                <w:b/>
                <w:sz w:val="18"/>
              </w:rPr>
              <w:t>“” NSNL (</w:t>
            </w:r>
            <w:r>
              <w:rPr>
                <w:rFonts w:ascii="Twinkl Cursive Looped" w:hAnsi="Twinkl Cursive Looped"/>
                <w:b/>
                <w:sz w:val="18"/>
              </w:rPr>
              <w:t>New Speaker, New Line)</w:t>
            </w:r>
          </w:p>
        </w:tc>
      </w:tr>
      <w:tr w:rsidR="00645F99" w:rsidRPr="00BB0027" w14:paraId="787D2657" w14:textId="77777777" w:rsidTr="007F5B2D">
        <w:trPr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357A3AE5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D323B4F" w14:textId="09E6126D" w:rsidR="00645F99" w:rsidRPr="00BB0027" w:rsidRDefault="00093CDF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fossil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7B1A108D" w14:textId="0763639E" w:rsidR="00645F99" w:rsidRPr="00BB0027" w:rsidRDefault="0064428A" w:rsidP="0064428A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dinosaur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31F9DCAC" w14:textId="248E8119" w:rsidR="00645F99" w:rsidRPr="00BB0027" w:rsidRDefault="0064428A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characteristic</w:t>
            </w:r>
          </w:p>
        </w:tc>
        <w:tc>
          <w:tcPr>
            <w:tcW w:w="1149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5993783E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0978C07D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43D5C908" w14:textId="77777777" w:rsidTr="007F5B2D">
        <w:trPr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434DAE1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ABDCC92" w14:textId="3D7EC3F7" w:rsidR="00645F99" w:rsidRPr="00BB0027" w:rsidRDefault="00E4327B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poetry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4E5DC6FE" w14:textId="1C9A0FE2" w:rsidR="00645F99" w:rsidRPr="00BB0027" w:rsidRDefault="0064428A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remarkable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7EA7E2D3" w14:textId="35CBE863" w:rsidR="00645F99" w:rsidRPr="00BB0027" w:rsidRDefault="00E4327B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festival</w:t>
            </w:r>
          </w:p>
        </w:tc>
        <w:tc>
          <w:tcPr>
            <w:tcW w:w="1149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09B5AFB8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1A22CB16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3926A204" w14:textId="77777777" w:rsidTr="007F5B2D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B8E2107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69603AE" w14:textId="3AE3C518" w:rsidR="00645F99" w:rsidRPr="00BB0027" w:rsidRDefault="00E4327B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Christmas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417E0B0" w14:textId="591447EC" w:rsidR="00645F99" w:rsidRPr="00BB0027" w:rsidRDefault="0064428A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journey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7313756F" w14:textId="0E5CC6CB" w:rsidR="00645F99" w:rsidRPr="00BB0027" w:rsidRDefault="0064428A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diverse</w:t>
            </w:r>
          </w:p>
        </w:tc>
        <w:tc>
          <w:tcPr>
            <w:tcW w:w="1149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4C8D17B0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5BD29839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0DE28848" w14:textId="77777777" w:rsidTr="007F5B2D">
        <w:trPr>
          <w:trHeight w:val="8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1A224F18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314104D1" w14:textId="4C0810A7" w:rsidR="00645F99" w:rsidRPr="00BB0027" w:rsidRDefault="00093CDF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discovery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6628923" w14:textId="264467A7" w:rsidR="00645F99" w:rsidRPr="00BB0027" w:rsidRDefault="0064428A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Arctic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2D33DAEF" w14:textId="4C39903E" w:rsidR="00645F99" w:rsidRPr="00BB0027" w:rsidRDefault="0064428A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explorer</w:t>
            </w:r>
          </w:p>
        </w:tc>
        <w:tc>
          <w:tcPr>
            <w:tcW w:w="1149" w:type="dxa"/>
            <w:vMerge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3962C6C9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vMerge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  <w:shd w:val="clear" w:color="auto" w:fill="F2F7B3"/>
          </w:tcPr>
          <w:p w14:paraId="1D70DD32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728ADE5F" w14:textId="77777777" w:rsidTr="001B3808">
        <w:trPr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4692DFB6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0B9D33BE" w14:textId="210F5ED0" w:rsidR="00645F99" w:rsidRPr="00BB0027" w:rsidRDefault="0064428A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Palaeontologist 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8D6C5B5" w14:textId="25C2F56E" w:rsidR="00645F99" w:rsidRPr="00BB0027" w:rsidRDefault="00E4327B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celebration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526B87BF" w14:textId="7870E15D" w:rsidR="00645F99" w:rsidRPr="00BB0027" w:rsidRDefault="0064428A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vertebrae</w:t>
            </w:r>
          </w:p>
        </w:tc>
        <w:tc>
          <w:tcPr>
            <w:tcW w:w="5700" w:type="dxa"/>
            <w:gridSpan w:val="2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02437FCF" w14:textId="77777777" w:rsidR="00645F99" w:rsidRPr="001F0C47" w:rsidRDefault="00645F99" w:rsidP="00FE04E6">
            <w:pPr>
              <w:rPr>
                <w:rFonts w:ascii="Twinkl Cursive Looped" w:hAnsi="Twinkl Cursive Looped"/>
                <w:b/>
              </w:rPr>
            </w:pPr>
            <w:r w:rsidRPr="001F0C47">
              <w:rPr>
                <w:rFonts w:ascii="Twinkl Cursive Looped" w:hAnsi="Twinkl Cursive Looped"/>
                <w:b/>
              </w:rPr>
              <w:t>Key vocabulary</w:t>
            </w:r>
            <w:r w:rsidR="00823A09">
              <w:rPr>
                <w:rFonts w:ascii="Twinkl Cursive Looped" w:hAnsi="Twinkl Cursive Looped"/>
                <w:b/>
              </w:rPr>
              <w:t xml:space="preserve"> this half term</w:t>
            </w:r>
            <w:r w:rsidRPr="001F0C47">
              <w:rPr>
                <w:rFonts w:ascii="Twinkl Cursive Looped" w:hAnsi="Twinkl Cursive Looped"/>
                <w:b/>
              </w:rPr>
              <w:t>:</w:t>
            </w:r>
          </w:p>
        </w:tc>
      </w:tr>
      <w:tr w:rsidR="0004175B" w:rsidRPr="00BB0027" w14:paraId="4DDB6603" w14:textId="77777777" w:rsidTr="00093CDF">
        <w:trPr>
          <w:trHeight w:val="24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5481C8DD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203BBDA" w14:textId="74618FA5" w:rsidR="0004175B" w:rsidRPr="00BB0027" w:rsidRDefault="0064428A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lizard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344A4D73" w14:textId="74EAC120" w:rsidR="0004175B" w:rsidRPr="00BB0027" w:rsidRDefault="0064428A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biologist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2189F18C" w14:textId="24C3ACA6" w:rsidR="0004175B" w:rsidRPr="00BB0027" w:rsidRDefault="0064428A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preserved</w:t>
            </w:r>
          </w:p>
        </w:tc>
        <w:tc>
          <w:tcPr>
            <w:tcW w:w="1149" w:type="dxa"/>
            <w:vMerge w:val="restart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4044740" w14:textId="7DB184DD" w:rsidR="0004175B" w:rsidRPr="0004175B" w:rsidRDefault="008C77AE" w:rsidP="00093CDF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noun</w:t>
            </w:r>
          </w:p>
        </w:tc>
        <w:tc>
          <w:tcPr>
            <w:tcW w:w="4551" w:type="dxa"/>
            <w:vMerge w:val="restart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732E2F59" w14:textId="20DB2397" w:rsidR="0004175B" w:rsidRPr="00FE04E6" w:rsidRDefault="008C77AE" w:rsidP="0032221D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The name of an object, place or time.</w:t>
            </w:r>
          </w:p>
        </w:tc>
      </w:tr>
      <w:tr w:rsidR="0004175B" w:rsidRPr="00BB0027" w14:paraId="28B1A992" w14:textId="77777777" w:rsidTr="00093CDF">
        <w:trPr>
          <w:trHeight w:val="271"/>
        </w:trPr>
        <w:tc>
          <w:tcPr>
            <w:tcW w:w="423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50C1AB4F" w14:textId="77777777" w:rsidR="0004175B" w:rsidRPr="00645F99" w:rsidRDefault="0004175B" w:rsidP="0004175B">
            <w:pPr>
              <w:rPr>
                <w:rFonts w:ascii="Twinkl Cursive Looped" w:hAnsi="Twinkl Cursive Looped"/>
                <w:b/>
              </w:rPr>
            </w:pPr>
            <w:r w:rsidRPr="00645F99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2823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30D5C845" w14:textId="00973434" w:rsidR="0004175B" w:rsidRPr="00BB0027" w:rsidRDefault="00D35EB0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7BF03DF" wp14:editId="06BF79A3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-10795</wp:posOffset>
                  </wp:positionV>
                  <wp:extent cx="1247775" cy="1247775"/>
                  <wp:effectExtent l="0" t="0" r="9525" b="9525"/>
                  <wp:wrapNone/>
                  <wp:docPr id="4" name="Picture 4" descr="C:\Users\cchilds\AppData\Local\Microsoft\Windows\INetCache\Content.MSO\73DFA04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childs\AppData\Local\Microsoft\Windows\INetCache\Content.MSO\73DFA04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4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1470DF5A" w14:textId="63E532B4" w:rsidR="0004175B" w:rsidRPr="00BB0027" w:rsidRDefault="00D35EB0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AD71953" wp14:editId="4B52CD3E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-110490</wp:posOffset>
                  </wp:positionV>
                  <wp:extent cx="1666875" cy="1121410"/>
                  <wp:effectExtent l="0" t="0" r="9525" b="2540"/>
                  <wp:wrapNone/>
                  <wp:docPr id="5" name="Picture 5" descr="Animal Habitats and Fossils | LESSON PL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nimal Habitats and Fossils | LESSON PLAN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62" t="22449" r="3389" b="3061"/>
                          <a:stretch/>
                        </pic:blipFill>
                        <pic:spPr bwMode="auto">
                          <a:xfrm>
                            <a:off x="0" y="0"/>
                            <a:ext cx="1666875" cy="112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49" w:type="dxa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93542D5" w14:textId="77777777" w:rsidR="0004175B" w:rsidRPr="00823A09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</w:p>
        </w:tc>
        <w:tc>
          <w:tcPr>
            <w:tcW w:w="4551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1B51B5A1" w14:textId="77777777" w:rsidR="0004175B" w:rsidRPr="00C914DB" w:rsidRDefault="0004175B" w:rsidP="0004175B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</w:tr>
      <w:tr w:rsidR="0004175B" w:rsidRPr="00BB0027" w14:paraId="5DD0AED7" w14:textId="77777777" w:rsidTr="00093CDF">
        <w:trPr>
          <w:trHeight w:val="27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42C315D6" w14:textId="77777777" w:rsidR="0004175B" w:rsidRPr="00BB0027" w:rsidRDefault="0004175B" w:rsidP="0004175B">
            <w:pPr>
              <w:ind w:left="-135"/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51299DBD" w14:textId="77777777"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4495442F" w14:textId="77777777"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D65A7D3" w14:textId="14EA4E42" w:rsidR="0004175B" w:rsidRPr="00823A09" w:rsidRDefault="0032221D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 xml:space="preserve"> </w:t>
            </w:r>
            <w:r w:rsidR="008C77AE">
              <w:rPr>
                <w:rFonts w:ascii="Twinkl Cursive Looped" w:hAnsi="Twinkl Cursive Looped"/>
                <w:b/>
                <w:sz w:val="18"/>
              </w:rPr>
              <w:t>Proper-noun</w:t>
            </w:r>
          </w:p>
        </w:tc>
        <w:tc>
          <w:tcPr>
            <w:tcW w:w="4551" w:type="dxa"/>
            <w:vMerge w:val="restart"/>
            <w:tcBorders>
              <w:left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2FE420F2" w14:textId="5B7482B9" w:rsidR="0004175B" w:rsidRPr="00C914DB" w:rsidRDefault="008C77AE" w:rsidP="0004175B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 xml:space="preserve">Nouns that are names of people places, requiring capital letters. </w:t>
            </w:r>
          </w:p>
        </w:tc>
      </w:tr>
      <w:tr w:rsidR="0004175B" w:rsidRPr="00BB0027" w14:paraId="66EEE18A" w14:textId="77777777" w:rsidTr="00093CDF">
        <w:trPr>
          <w:trHeight w:val="358"/>
        </w:trPr>
        <w:tc>
          <w:tcPr>
            <w:tcW w:w="423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3732BE16" w14:textId="77777777" w:rsidR="009D1374" w:rsidRDefault="009D1374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Dinosaur lady – The daring discoveries of Mary Anning, the first palaeontologist. </w:t>
            </w:r>
          </w:p>
          <w:p w14:paraId="69FCCB6F" w14:textId="5211D5D5" w:rsidR="00C61576" w:rsidRDefault="00C61576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Penguins and Polar bears – Grace Helmer, Alicia Klepeis</w:t>
            </w:r>
          </w:p>
          <w:p w14:paraId="3A13B62B" w14:textId="468EA92C" w:rsidR="008816EF" w:rsidRPr="00695E0C" w:rsidRDefault="008816EF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Arctic Song by Miriam Moss </w:t>
            </w: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21406005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3DB075D6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149" w:type="dxa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5A55A4D" w14:textId="77777777" w:rsidR="0004175B" w:rsidRPr="00FE04E6" w:rsidRDefault="0004175B" w:rsidP="0004175B">
            <w:pPr>
              <w:jc w:val="center"/>
              <w:rPr>
                <w:rFonts w:ascii="Twinkl Cursive Looped" w:hAnsi="Twinkl Cursive Looped"/>
                <w:sz w:val="18"/>
              </w:rPr>
            </w:pPr>
          </w:p>
        </w:tc>
        <w:tc>
          <w:tcPr>
            <w:tcW w:w="4551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2386015C" w14:textId="77777777" w:rsidR="0004175B" w:rsidRPr="00FE04E6" w:rsidRDefault="0004175B" w:rsidP="0004175B">
            <w:pPr>
              <w:rPr>
                <w:rFonts w:ascii="Twinkl Cursive Looped" w:hAnsi="Twinkl Cursive Looped"/>
                <w:sz w:val="18"/>
              </w:rPr>
            </w:pPr>
          </w:p>
        </w:tc>
      </w:tr>
      <w:tr w:rsidR="0004175B" w:rsidRPr="00BB0027" w14:paraId="4286798E" w14:textId="77777777" w:rsidTr="00093CDF">
        <w:trPr>
          <w:trHeight w:val="64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754F5108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7EE4A14E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240D21DA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6D86D0E" w14:textId="397A1AFC" w:rsidR="0004175B" w:rsidRPr="0004175B" w:rsidRDefault="008C77AE" w:rsidP="008C77AE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adjective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57DC8927" w14:textId="5B9FD61D" w:rsidR="0004175B" w:rsidRPr="00FE04E6" w:rsidRDefault="008C77AE" w:rsidP="0004175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A word that describes a noun, including colours and sizes. </w:t>
            </w:r>
          </w:p>
        </w:tc>
      </w:tr>
      <w:tr w:rsidR="0004175B" w:rsidRPr="00BB0027" w14:paraId="3071CCB2" w14:textId="77777777" w:rsidTr="00093CDF">
        <w:trPr>
          <w:trHeight w:val="7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3BF21500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511C87BA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4E8FC588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C99DFE0" w14:textId="64920D60" w:rsidR="0004175B" w:rsidRPr="0004175B" w:rsidRDefault="008C77AE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adverb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362E7CAD" w14:textId="6A3055BB" w:rsidR="0004175B" w:rsidRPr="00FE04E6" w:rsidRDefault="008C77AE" w:rsidP="0004175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A word that describes how a verb is done. Often ending in –</w:t>
            </w:r>
            <w:proofErr w:type="spellStart"/>
            <w:r>
              <w:rPr>
                <w:rFonts w:ascii="Twinkl Cursive Looped" w:hAnsi="Twinkl Cursive Looped"/>
                <w:sz w:val="18"/>
              </w:rPr>
              <w:t>ly</w:t>
            </w:r>
            <w:proofErr w:type="spellEnd"/>
            <w:r>
              <w:rPr>
                <w:rFonts w:ascii="Twinkl Cursive Looped" w:hAnsi="Twinkl Cursive Looped"/>
                <w:sz w:val="18"/>
              </w:rPr>
              <w:t xml:space="preserve">. </w:t>
            </w:r>
          </w:p>
        </w:tc>
      </w:tr>
      <w:tr w:rsidR="0004175B" w:rsidRPr="00BB0027" w14:paraId="14C2D2DE" w14:textId="77777777" w:rsidTr="001B3808">
        <w:trPr>
          <w:trHeight w:val="387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18C685F5" w14:textId="77777777" w:rsidR="0004175B" w:rsidRPr="00A46FF8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A46FF8">
              <w:rPr>
                <w:rFonts w:ascii="Twinkl Cursive Looped" w:hAnsi="Twinkl Cursive Looped"/>
                <w:b/>
                <w:sz w:val="18"/>
              </w:rPr>
              <w:t>Examples of sentences taught this half-term</w:t>
            </w:r>
            <w:r>
              <w:rPr>
                <w:rFonts w:ascii="Twinkl Cursive Looped" w:hAnsi="Twinkl Cursive Looped"/>
                <w:b/>
                <w:sz w:val="18"/>
              </w:rPr>
              <w:t>, including ‘Alan Peat’ sentences</w:t>
            </w:r>
            <w:r w:rsidRPr="00A46FF8">
              <w:rPr>
                <w:rFonts w:ascii="Twinkl Cursive Looped" w:hAnsi="Twinkl Cursive Looped"/>
                <w:b/>
                <w:sz w:val="18"/>
              </w:rPr>
              <w:t>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4FEBA"/>
            <w:vAlign w:val="center"/>
          </w:tcPr>
          <w:p w14:paraId="130DD1D0" w14:textId="458400C3" w:rsidR="0004175B" w:rsidRPr="00205479" w:rsidRDefault="00170C84" w:rsidP="000F6919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Double </w:t>
            </w:r>
            <w:proofErr w:type="spellStart"/>
            <w:r>
              <w:rPr>
                <w:rFonts w:ascii="Twinkl Cursive Looped" w:hAnsi="Twinkl Cursive Looped"/>
                <w:b/>
                <w:sz w:val="20"/>
                <w:szCs w:val="20"/>
              </w:rPr>
              <w:t>ly</w:t>
            </w:r>
            <w:proofErr w:type="spellEnd"/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 ending sentences:</w:t>
            </w:r>
          </w:p>
        </w:tc>
        <w:tc>
          <w:tcPr>
            <w:tcW w:w="11347" w:type="dxa"/>
            <w:gridSpan w:val="6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1436C8D2" w14:textId="100D8F76" w:rsidR="0004175B" w:rsidRPr="00676D89" w:rsidRDefault="00170C84" w:rsidP="00170C84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Joyfully and purposefully, they hurried along. </w:t>
            </w:r>
          </w:p>
        </w:tc>
      </w:tr>
      <w:tr w:rsidR="0004175B" w:rsidRPr="00BB0027" w14:paraId="618CF549" w14:textId="77777777" w:rsidTr="001B3808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1120596E" w14:textId="77777777"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4FEBA"/>
            <w:vAlign w:val="center"/>
          </w:tcPr>
          <w:p w14:paraId="21138F14" w14:textId="50ADCE98" w:rsidR="0004175B" w:rsidRPr="00205479" w:rsidRDefault="00531E29" w:rsidP="00531E29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To use fronted adverbials:</w:t>
            </w:r>
          </w:p>
        </w:tc>
        <w:tc>
          <w:tcPr>
            <w:tcW w:w="11347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0664BC00" w14:textId="78A8081F" w:rsidR="0004175B" w:rsidRPr="00676D89" w:rsidRDefault="00531E29" w:rsidP="0072514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On the way back, I picked up several loose ammonites and belemnites from the shore that I shall sell in the shop. </w:t>
            </w:r>
          </w:p>
        </w:tc>
      </w:tr>
      <w:tr w:rsidR="0004175B" w:rsidRPr="00BB0027" w14:paraId="160B6D11" w14:textId="77777777" w:rsidTr="001B3808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77AACE94" w14:textId="77777777"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nil"/>
            </w:tcBorders>
            <w:shd w:val="clear" w:color="auto" w:fill="F4FEBA"/>
            <w:vAlign w:val="center"/>
          </w:tcPr>
          <w:p w14:paraId="7978FB10" w14:textId="77777777" w:rsidR="00170C84" w:rsidRDefault="00170C84" w:rsidP="00FE7F9B">
            <w:pPr>
              <w:pStyle w:val="NoSpacing"/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Figurative language/</w:t>
            </w:r>
          </w:p>
          <w:p w14:paraId="6EC3F488" w14:textId="2F8E199A" w:rsidR="0004175B" w:rsidRPr="00FE7F9B" w:rsidRDefault="00170C84" w:rsidP="00FE7F9B">
            <w:pPr>
              <w:pStyle w:val="NoSpacing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personification</w:t>
            </w:r>
            <w:r w:rsidR="00FE7F9B" w:rsidRPr="00662753">
              <w:rPr>
                <w:rFonts w:ascii="Twinkl Cursive Looped" w:hAnsi="Twinkl Cursive Looped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11347" w:type="dxa"/>
            <w:gridSpan w:val="6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6E88ED7B" w14:textId="755424E9" w:rsidR="0004175B" w:rsidRPr="00676D89" w:rsidRDefault="00170C84" w:rsidP="00170C84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The sun greeted us every </w:t>
            </w:r>
            <w:proofErr w:type="gramStart"/>
            <w:r>
              <w:rPr>
                <w:rFonts w:ascii="Twinkl Cursive Looped" w:hAnsi="Twinkl Cursive Looped"/>
                <w:sz w:val="20"/>
                <w:szCs w:val="20"/>
              </w:rPr>
              <w:t>morning./</w:t>
            </w:r>
            <w:proofErr w:type="gramEnd"/>
            <w:r>
              <w:rPr>
                <w:rFonts w:ascii="Twinkl Cursive Looped" w:hAnsi="Twinkl Cursive Looped"/>
                <w:sz w:val="20"/>
                <w:szCs w:val="20"/>
              </w:rPr>
              <w:t xml:space="preserve">But nature had other </w:t>
            </w:r>
            <w:proofErr w:type="gramStart"/>
            <w:r>
              <w:rPr>
                <w:rFonts w:ascii="Twinkl Cursive Looped" w:hAnsi="Twinkl Cursive Looped"/>
                <w:sz w:val="20"/>
                <w:szCs w:val="20"/>
              </w:rPr>
              <w:t>ideas./</w:t>
            </w:r>
            <w:proofErr w:type="gramEnd"/>
            <w:r>
              <w:rPr>
                <w:rFonts w:ascii="Twinkl Cursive Looped" w:hAnsi="Twinkl Cursive Looped"/>
                <w:sz w:val="20"/>
                <w:szCs w:val="20"/>
              </w:rPr>
              <w:t xml:space="preserve">The ground tickled my feet. </w:t>
            </w:r>
          </w:p>
        </w:tc>
      </w:tr>
    </w:tbl>
    <w:p w14:paraId="4F63CF82" w14:textId="77777777" w:rsidR="00823A09" w:rsidRDefault="00823A09">
      <w:pPr>
        <w:rPr>
          <w:sz w:val="12"/>
        </w:rPr>
      </w:pPr>
    </w:p>
    <w:p w14:paraId="2A273539" w14:textId="77777777" w:rsidR="002C064B" w:rsidRDefault="00823A09">
      <w:pPr>
        <w:rPr>
          <w:rFonts w:ascii="Twinkl Cursive Looped" w:hAnsi="Twinkl Cursive Looped"/>
          <w:b/>
          <w:sz w:val="48"/>
          <w:szCs w:val="48"/>
        </w:rPr>
      </w:pPr>
      <w:r w:rsidRPr="00823A09">
        <w:rPr>
          <w:rFonts w:ascii="Twinkl Cursive Looped" w:hAnsi="Twinkl Cursive Looped"/>
          <w:b/>
          <w:sz w:val="48"/>
          <w:szCs w:val="48"/>
        </w:rPr>
        <w:lastRenderedPageBreak/>
        <w:t>Key Vocabulary:</w:t>
      </w:r>
      <w:r>
        <w:rPr>
          <w:rFonts w:ascii="Twinkl Cursive Looped" w:hAnsi="Twinkl Cursive Looped"/>
          <w:b/>
          <w:sz w:val="48"/>
          <w:szCs w:val="48"/>
        </w:rPr>
        <w:t xml:space="preserve"> (choose 5 each half term from this list)</w:t>
      </w:r>
      <w:r w:rsidR="00F63A0C">
        <w:rPr>
          <w:rFonts w:ascii="Twinkl Cursive Looped" w:hAnsi="Twinkl Cursive Looped"/>
          <w:b/>
          <w:sz w:val="48"/>
          <w:szCs w:val="48"/>
        </w:rPr>
        <w:t xml:space="preserve"> </w:t>
      </w:r>
    </w:p>
    <w:p w14:paraId="431CA01E" w14:textId="5BFA3DF1" w:rsidR="00823A09" w:rsidRPr="00F63A0C" w:rsidRDefault="00F63A0C">
      <w:pPr>
        <w:rPr>
          <w:rFonts w:ascii="Twinkl Cursive Looped" w:hAnsi="Twinkl Cursive Looped"/>
          <w:b/>
          <w:color w:val="FF0000"/>
          <w:sz w:val="18"/>
          <w:szCs w:val="18"/>
        </w:rPr>
      </w:pPr>
      <w:r>
        <w:rPr>
          <w:rFonts w:ascii="Twinkl Cursive Looped" w:hAnsi="Twinkl Cursive Looped"/>
          <w:b/>
          <w:color w:val="FF0000"/>
          <w:sz w:val="18"/>
          <w:szCs w:val="18"/>
        </w:rPr>
        <w:t>Concepts in Red have been taught in previous year groups but should still be in</w:t>
      </w:r>
      <w:r w:rsidR="002C064B">
        <w:rPr>
          <w:rFonts w:ascii="Twinkl Cursive Looped" w:hAnsi="Twinkl Cursive Looped"/>
          <w:b/>
          <w:color w:val="FF0000"/>
          <w:sz w:val="18"/>
          <w:szCs w:val="18"/>
        </w:rPr>
        <w:t>c</w:t>
      </w:r>
      <w:r>
        <w:rPr>
          <w:rFonts w:ascii="Twinkl Cursive Looped" w:hAnsi="Twinkl Cursive Looped"/>
          <w:b/>
          <w:color w:val="FF0000"/>
          <w:sz w:val="18"/>
          <w:szCs w:val="18"/>
        </w:rPr>
        <w:t>luded in Key Vocabulary list where they are relevant, and where understanding them is a vital step in the children’s next learning journey.</w:t>
      </w:r>
    </w:p>
    <w:p w14:paraId="3C377C56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noun: 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 xml:space="preserve">the name of an object, place, time. </w:t>
      </w:r>
    </w:p>
    <w:p w14:paraId="37A9B620" w14:textId="77777777" w:rsidR="0032221D" w:rsidRDefault="0032221D" w:rsidP="00F83492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proper noun: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 xml:space="preserve"> nouns that are names of people and places need capital letters.</w:t>
      </w:r>
    </w:p>
    <w:p w14:paraId="04BCBD06" w14:textId="77777777" w:rsidR="004C3629" w:rsidRPr="004C3629" w:rsidRDefault="004C3629" w:rsidP="00F83492">
      <w:pPr>
        <w:rPr>
          <w:rFonts w:ascii="Twinkl Cursive Looped" w:hAnsi="Twinkl Cursive Looped"/>
          <w:color w:val="FF0000"/>
          <w:sz w:val="24"/>
          <w:szCs w:val="24"/>
        </w:rPr>
      </w:pPr>
      <w:r w:rsidRPr="004C3629">
        <w:rPr>
          <w:rFonts w:ascii="Twinkl Cursive Looped" w:hAnsi="Twinkl Cursive Looped"/>
          <w:b/>
          <w:color w:val="FF0000"/>
          <w:sz w:val="24"/>
          <w:szCs w:val="24"/>
        </w:rPr>
        <w:t>upper case:</w:t>
      </w:r>
      <w:r w:rsidRPr="004C3629">
        <w:rPr>
          <w:rFonts w:ascii="Twinkl Cursive Looped" w:hAnsi="Twinkl Cursive Looped"/>
          <w:color w:val="FF0000"/>
          <w:sz w:val="24"/>
          <w:szCs w:val="24"/>
        </w:rPr>
        <w:t xml:space="preserve"> capital letters of the alphabet e.g. A B C</w:t>
      </w:r>
    </w:p>
    <w:p w14:paraId="57AC4906" w14:textId="77777777" w:rsidR="004C3629" w:rsidRPr="004C3629" w:rsidRDefault="004C3629" w:rsidP="00F83492">
      <w:pPr>
        <w:rPr>
          <w:rFonts w:ascii="Twinkl Cursive Looped" w:hAnsi="Twinkl Cursive Looped"/>
          <w:color w:val="FF0000"/>
          <w:sz w:val="24"/>
          <w:szCs w:val="24"/>
        </w:rPr>
      </w:pPr>
      <w:r w:rsidRPr="004C3629">
        <w:rPr>
          <w:rFonts w:ascii="Twinkl Cursive Looped" w:hAnsi="Twinkl Cursive Looped"/>
          <w:b/>
          <w:color w:val="FF0000"/>
          <w:sz w:val="24"/>
          <w:szCs w:val="24"/>
        </w:rPr>
        <w:t>lower case:</w:t>
      </w:r>
      <w:r w:rsidRPr="004C3629">
        <w:rPr>
          <w:rFonts w:ascii="Twinkl Cursive Looped" w:hAnsi="Twinkl Cursive Looped"/>
          <w:color w:val="FF0000"/>
          <w:sz w:val="24"/>
          <w:szCs w:val="24"/>
        </w:rPr>
        <w:t xml:space="preserve"> the ‘little letters’ of the handwritten alphabet e.g. a b c </w:t>
      </w:r>
    </w:p>
    <w:p w14:paraId="077A4DB7" w14:textId="77777777" w:rsidR="004C3629" w:rsidRPr="00F63A0C" w:rsidRDefault="0032221D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compound noun</w:t>
      </w:r>
      <w:r w:rsidRPr="00F63A0C">
        <w:rPr>
          <w:rFonts w:ascii="Twinkl Cursive Looped" w:hAnsi="Twinkl Cursive Looped"/>
          <w:sz w:val="24"/>
          <w:szCs w:val="20"/>
        </w:rPr>
        <w:t>: a noun made of two words joined together e.g. lawnmower, saucepan</w:t>
      </w:r>
    </w:p>
    <w:p w14:paraId="7A04137C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noun phrase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: a short clause that uses adjectives to describe a noun</w:t>
      </w:r>
    </w:p>
    <w:p w14:paraId="096C6A1F" w14:textId="77777777" w:rsidR="003356D0" w:rsidRPr="00F63A0C" w:rsidRDefault="003356D0" w:rsidP="00F83492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adjective: 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>a word that describes a noun, including colours and sizes</w:t>
      </w:r>
    </w:p>
    <w:p w14:paraId="1F2FD44C" w14:textId="77777777" w:rsidR="0073423D" w:rsidRPr="00F63A0C" w:rsidRDefault="0073423D" w:rsidP="0073423D">
      <w:pPr>
        <w:rPr>
          <w:rFonts w:ascii="Twinkl Cursive Looped" w:hAnsi="Twinkl Cursive Looped"/>
          <w:color w:val="0070C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sentence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>: an idea in words that makes sense, separated from other ideas using capital letters and punctuation.</w:t>
      </w:r>
    </w:p>
    <w:p w14:paraId="08F02175" w14:textId="77777777" w:rsidR="00823A09" w:rsidRPr="00F63A0C" w:rsidRDefault="00823A09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statement</w:t>
      </w:r>
      <w:r w:rsidRPr="00F63A0C">
        <w:rPr>
          <w:rFonts w:ascii="Twinkl Cursive Looped" w:hAnsi="Twinkl Cursive Looped"/>
          <w:sz w:val="24"/>
          <w:szCs w:val="20"/>
        </w:rPr>
        <w:t>: a statement is a factual sentence giving information: Jamie caught the ball.</w:t>
      </w:r>
    </w:p>
    <w:p w14:paraId="7F4041AB" w14:textId="77777777" w:rsidR="00823A09" w:rsidRPr="00F63A0C" w:rsidRDefault="00823A09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question</w:t>
      </w:r>
      <w:r w:rsidRPr="00F63A0C">
        <w:rPr>
          <w:rFonts w:ascii="Twinkl Cursive Looped" w:hAnsi="Twinkl Cursive Looped"/>
          <w:sz w:val="24"/>
          <w:szCs w:val="20"/>
        </w:rPr>
        <w:t xml:space="preserve">: a question uses wh-words or modal verbs e.g. where are </w:t>
      </w:r>
      <w:proofErr w:type="gramStart"/>
      <w:r w:rsidRPr="00F63A0C">
        <w:rPr>
          <w:rFonts w:ascii="Twinkl Cursive Looped" w:hAnsi="Twinkl Cursive Looped"/>
          <w:sz w:val="24"/>
          <w:szCs w:val="20"/>
        </w:rPr>
        <w:t>you ?</w:t>
      </w:r>
      <w:proofErr w:type="gramEnd"/>
      <w:r w:rsidRPr="00F63A0C">
        <w:rPr>
          <w:rFonts w:ascii="Twinkl Cursive Looped" w:hAnsi="Twinkl Cursive Looped"/>
          <w:sz w:val="24"/>
          <w:szCs w:val="20"/>
        </w:rPr>
        <w:t xml:space="preserve"> Did you see it?</w:t>
      </w:r>
    </w:p>
    <w:p w14:paraId="5F2437DA" w14:textId="77777777" w:rsidR="00823A09" w:rsidRPr="00F63A0C" w:rsidRDefault="0032221D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e</w:t>
      </w:r>
      <w:r w:rsidR="00823A09" w:rsidRPr="00F63A0C">
        <w:rPr>
          <w:rFonts w:ascii="Twinkl Cursive Looped" w:hAnsi="Twinkl Cursive Looped"/>
          <w:b/>
          <w:sz w:val="24"/>
          <w:szCs w:val="20"/>
        </w:rPr>
        <w:t>xclamation</w:t>
      </w:r>
      <w:r w:rsidR="00823A09" w:rsidRPr="00F63A0C">
        <w:rPr>
          <w:rFonts w:ascii="Twinkl Cursive Looped" w:hAnsi="Twinkl Cursive Looped"/>
          <w:sz w:val="24"/>
          <w:szCs w:val="20"/>
        </w:rPr>
        <w:t>: an exclamation uses ‘how’ or ‘what’ but is not a question e.g. What a lovely day it is!</w:t>
      </w:r>
    </w:p>
    <w:p w14:paraId="0B7F946B" w14:textId="77777777" w:rsidR="00823A09" w:rsidRPr="00F63A0C" w:rsidRDefault="00823A09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command</w:t>
      </w:r>
      <w:r w:rsidRPr="00F63A0C">
        <w:rPr>
          <w:rFonts w:ascii="Twinkl Cursive Looped" w:hAnsi="Twinkl Cursive Looped"/>
          <w:sz w:val="24"/>
          <w:szCs w:val="20"/>
        </w:rPr>
        <w:t>: a sentence that is a command begins with an imperative verb e.g. Fetch the ball.</w:t>
      </w:r>
    </w:p>
    <w:p w14:paraId="386D87C4" w14:textId="77777777" w:rsidR="003356D0" w:rsidRPr="00F63A0C" w:rsidRDefault="003356D0" w:rsidP="003356D0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verb: 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 xml:space="preserve">a word for an action. Changing the verb can change the </w:t>
      </w: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tense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 xml:space="preserve"> of the writing</w:t>
      </w:r>
    </w:p>
    <w:p w14:paraId="5CFE3B33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suffix:</w:t>
      </w:r>
      <w:r w:rsidR="0032221D"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an ending that is added to a root word to change its meaning</w:t>
      </w:r>
    </w:p>
    <w:p w14:paraId="2031FAEE" w14:textId="77777777" w:rsidR="00F63A0C" w:rsidRPr="00F63A0C" w:rsidRDefault="00F63A0C">
      <w:pPr>
        <w:rPr>
          <w:rFonts w:ascii="Twinkl Cursive Looped" w:hAnsi="Twinkl Cursive Looped"/>
          <w:color w:val="FF0000"/>
          <w:sz w:val="24"/>
          <w:szCs w:val="24"/>
        </w:rPr>
      </w:pPr>
      <w:r w:rsidRPr="00F63A0C">
        <w:rPr>
          <w:rFonts w:ascii="Twinkl Cursive Looped" w:hAnsi="Twinkl Cursive Looped"/>
          <w:b/>
          <w:color w:val="FF0000"/>
          <w:sz w:val="24"/>
          <w:szCs w:val="24"/>
        </w:rPr>
        <w:t xml:space="preserve">prefix: </w:t>
      </w:r>
      <w:r w:rsidRPr="00F63A0C">
        <w:rPr>
          <w:rFonts w:ascii="Twinkl Cursive Looped" w:hAnsi="Twinkl Cursive Looped"/>
          <w:color w:val="FF0000"/>
          <w:sz w:val="24"/>
          <w:szCs w:val="24"/>
        </w:rPr>
        <w:t>a starter that is added to the beginning a root word to change its meaning</w:t>
      </w:r>
    </w:p>
    <w:p w14:paraId="3874496A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adverb:</w:t>
      </w:r>
      <w:r w:rsidR="0032221D"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a word that describes how a verb is done – often ending in -</w:t>
      </w:r>
      <w:proofErr w:type="spellStart"/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ly</w:t>
      </w:r>
      <w:proofErr w:type="spellEnd"/>
    </w:p>
    <w:p w14:paraId="60312FE3" w14:textId="77777777" w:rsidR="00823A09" w:rsidRPr="00F63A0C" w:rsidRDefault="003356D0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past tense</w:t>
      </w:r>
      <w:r w:rsidR="00823A09" w:rsidRPr="00F63A0C">
        <w:rPr>
          <w:rFonts w:ascii="Twinkl Cursive Looped" w:hAnsi="Twinkl Cursive Looped"/>
          <w:b/>
          <w:sz w:val="24"/>
          <w:szCs w:val="20"/>
        </w:rPr>
        <w:t>:</w:t>
      </w:r>
      <w:r w:rsidR="0032221D" w:rsidRPr="00F63A0C">
        <w:rPr>
          <w:rFonts w:ascii="Twinkl Cursive Looped" w:hAnsi="Twinkl Cursive Looped"/>
          <w:b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0"/>
        </w:rPr>
        <w:t>describing things that have happened in the past</w:t>
      </w:r>
    </w:p>
    <w:p w14:paraId="5A070323" w14:textId="77777777" w:rsidR="00823A09" w:rsidRPr="00F63A0C" w:rsidRDefault="003356D0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present tense</w:t>
      </w:r>
      <w:r w:rsidR="00823A09" w:rsidRPr="00F63A0C">
        <w:rPr>
          <w:rFonts w:ascii="Twinkl Cursive Looped" w:hAnsi="Twinkl Cursive Looped"/>
          <w:b/>
          <w:sz w:val="24"/>
          <w:szCs w:val="20"/>
        </w:rPr>
        <w:t>:</w:t>
      </w:r>
      <w:r w:rsidR="0032221D" w:rsidRPr="00F63A0C">
        <w:rPr>
          <w:rFonts w:ascii="Twinkl Cursive Looped" w:hAnsi="Twinkl Cursive Looped"/>
          <w:b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0"/>
        </w:rPr>
        <w:t>describing things that happen now, or are happening now</w:t>
      </w:r>
    </w:p>
    <w:p w14:paraId="5A10303A" w14:textId="77777777" w:rsidR="0032221D" w:rsidRPr="00F63A0C" w:rsidRDefault="0032221D" w:rsidP="00F83492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>progressive:</w:t>
      </w:r>
      <w:r w:rsidRPr="00F63A0C">
        <w:rPr>
          <w:rFonts w:ascii="Twinkl Cursive Looped" w:hAnsi="Twinkl Cursive Looped"/>
          <w:sz w:val="24"/>
          <w:szCs w:val="24"/>
        </w:rPr>
        <w:t xml:space="preserve"> using the verb ‘to be’ with the –</w:t>
      </w:r>
      <w:proofErr w:type="spellStart"/>
      <w:r w:rsidRPr="00F63A0C">
        <w:rPr>
          <w:rFonts w:ascii="Twinkl Cursive Looped" w:hAnsi="Twinkl Cursive Looped"/>
          <w:sz w:val="24"/>
          <w:szCs w:val="24"/>
        </w:rPr>
        <w:t>ing</w:t>
      </w:r>
      <w:proofErr w:type="spellEnd"/>
      <w:r w:rsidRPr="00F63A0C">
        <w:rPr>
          <w:rFonts w:ascii="Twinkl Cursive Looped" w:hAnsi="Twinkl Cursive Looped"/>
          <w:sz w:val="24"/>
          <w:szCs w:val="24"/>
        </w:rPr>
        <w:t xml:space="preserve"> form of the verb in the present or past tense</w:t>
      </w:r>
    </w:p>
    <w:p w14:paraId="3A170B18" w14:textId="77777777" w:rsidR="00445532" w:rsidRPr="00F63A0C" w:rsidRDefault="00445532" w:rsidP="00445532">
      <w:pPr>
        <w:rPr>
          <w:rFonts w:ascii="Twinkl Cursive Looped" w:hAnsi="Twinkl Cursive Looped"/>
          <w:i/>
          <w:color w:val="FF0000"/>
          <w:sz w:val="24"/>
          <w:szCs w:val="24"/>
        </w:rPr>
      </w:pPr>
      <w:r w:rsidRPr="00F63A0C">
        <w:rPr>
          <w:rFonts w:ascii="Twinkl Cursive Looped" w:hAnsi="Twinkl Cursive Looped"/>
          <w:b/>
          <w:color w:val="FF0000"/>
          <w:sz w:val="24"/>
          <w:szCs w:val="24"/>
        </w:rPr>
        <w:lastRenderedPageBreak/>
        <w:t>conjunction:</w:t>
      </w:r>
      <w:r w:rsidRPr="00F63A0C">
        <w:rPr>
          <w:rFonts w:ascii="Twinkl Cursive Looped" w:hAnsi="Twinkl Cursive Looped"/>
          <w:color w:val="FF0000"/>
          <w:sz w:val="24"/>
          <w:szCs w:val="24"/>
        </w:rPr>
        <w:t xml:space="preserve"> a word that joins ideas together in a sentence e.g. </w:t>
      </w:r>
      <w:r w:rsidRPr="00F63A0C">
        <w:rPr>
          <w:rFonts w:ascii="Twinkl Cursive Looped" w:hAnsi="Twinkl Cursive Looped"/>
          <w:i/>
          <w:color w:val="FF0000"/>
          <w:sz w:val="24"/>
          <w:szCs w:val="24"/>
        </w:rPr>
        <w:t>and</w:t>
      </w:r>
    </w:p>
    <w:p w14:paraId="21117262" w14:textId="77777777" w:rsidR="00445532" w:rsidRPr="00F63A0C" w:rsidRDefault="00445532" w:rsidP="003356D0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 xml:space="preserve">co-ordinating conjunction: </w:t>
      </w:r>
      <w:r w:rsidRPr="00F63A0C">
        <w:rPr>
          <w:rFonts w:ascii="Twinkl Cursive Looped" w:hAnsi="Twinkl Cursive Looped"/>
          <w:sz w:val="24"/>
          <w:szCs w:val="24"/>
        </w:rPr>
        <w:t>when, if, that, because</w:t>
      </w:r>
    </w:p>
    <w:p w14:paraId="355DEB33" w14:textId="77777777" w:rsidR="00445532" w:rsidRPr="00F63A0C" w:rsidRDefault="00445532" w:rsidP="003356D0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 xml:space="preserve">subordinating conjunction: </w:t>
      </w:r>
      <w:r w:rsidRPr="00F63A0C">
        <w:rPr>
          <w:rFonts w:ascii="Twinkl Cursive Looped" w:hAnsi="Twinkl Cursive Looped"/>
          <w:sz w:val="24"/>
          <w:szCs w:val="24"/>
        </w:rPr>
        <w:t>or, but, and</w:t>
      </w:r>
    </w:p>
    <w:p w14:paraId="6F14D5F2" w14:textId="77777777" w:rsidR="003356D0" w:rsidRPr="00F63A0C" w:rsidRDefault="003356D0" w:rsidP="003356D0">
      <w:pPr>
        <w:rPr>
          <w:rFonts w:ascii="Twinkl Cursive Looped" w:hAnsi="Twinkl Cursive Looped"/>
          <w:color w:val="FF0000"/>
          <w:sz w:val="24"/>
          <w:szCs w:val="24"/>
        </w:rPr>
      </w:pPr>
      <w:r w:rsidRPr="00F63A0C">
        <w:rPr>
          <w:rFonts w:ascii="Twinkl Cursive Looped" w:hAnsi="Twinkl Cursive Looped"/>
          <w:b/>
          <w:color w:val="FF0000"/>
          <w:sz w:val="24"/>
          <w:szCs w:val="24"/>
        </w:rPr>
        <w:t>punctuation:</w:t>
      </w:r>
      <w:r w:rsidRPr="00F63A0C">
        <w:rPr>
          <w:rFonts w:ascii="Twinkl Cursive Looped" w:hAnsi="Twinkl Cursive Looped"/>
          <w:color w:val="FF0000"/>
          <w:sz w:val="24"/>
          <w:szCs w:val="24"/>
        </w:rPr>
        <w:t xml:space="preserve"> marks made in writing to help the reader understand what is written</w:t>
      </w:r>
    </w:p>
    <w:p w14:paraId="0D609DA1" w14:textId="77777777" w:rsidR="00823A09" w:rsidRPr="00F63A0C" w:rsidRDefault="00823A09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>apostrophe:</w:t>
      </w:r>
      <w:r w:rsidR="0032221D" w:rsidRPr="00F63A0C">
        <w:rPr>
          <w:rFonts w:ascii="Twinkl Cursive Looped" w:hAnsi="Twinkl Cursive Looped"/>
          <w:b/>
          <w:sz w:val="24"/>
          <w:szCs w:val="24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4"/>
        </w:rPr>
        <w:t>a punctuation mark to show 1) letters are missing from a contracted word 2) something belongs to someone</w:t>
      </w:r>
    </w:p>
    <w:p w14:paraId="4E8BCE94" w14:textId="77777777" w:rsidR="0032221D" w:rsidRPr="00F63A0C" w:rsidRDefault="0032221D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>possession:</w:t>
      </w:r>
      <w:r w:rsidRPr="00F63A0C">
        <w:rPr>
          <w:rFonts w:ascii="Twinkl Cursive Looped" w:hAnsi="Twinkl Cursive Looped"/>
          <w:sz w:val="24"/>
          <w:szCs w:val="24"/>
        </w:rPr>
        <w:t xml:space="preserve"> the apostrophe of possession shows something belongs to someone</w:t>
      </w:r>
      <w:r w:rsidR="00F63A0C">
        <w:rPr>
          <w:rFonts w:ascii="Twinkl Cursive Looped" w:hAnsi="Twinkl Cursive Looped"/>
          <w:sz w:val="24"/>
          <w:szCs w:val="24"/>
        </w:rPr>
        <w:t xml:space="preserve"> e.g. </w:t>
      </w:r>
      <w:r w:rsidR="00F63A0C" w:rsidRPr="00F63A0C">
        <w:rPr>
          <w:rFonts w:ascii="Twinkl Cursive Looped" w:hAnsi="Twinkl Cursive Looped"/>
          <w:i/>
          <w:sz w:val="24"/>
          <w:szCs w:val="24"/>
        </w:rPr>
        <w:t>David’s pencil case</w:t>
      </w:r>
    </w:p>
    <w:p w14:paraId="6480DA3B" w14:textId="77777777" w:rsidR="0032221D" w:rsidRPr="00F63A0C" w:rsidRDefault="0032221D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4"/>
        </w:rPr>
        <w:t>contraction:</w:t>
      </w:r>
      <w:r w:rsidRPr="00F63A0C">
        <w:rPr>
          <w:rFonts w:ascii="Twinkl Cursive Looped" w:hAnsi="Twinkl Cursive Looped"/>
          <w:sz w:val="24"/>
          <w:szCs w:val="24"/>
        </w:rPr>
        <w:t xml:space="preserve"> the apostrophe of contraction shows</w:t>
      </w:r>
      <w:r w:rsidRPr="00F63A0C">
        <w:rPr>
          <w:rFonts w:ascii="Twinkl Cursive Looped" w:hAnsi="Twinkl Cursive Looped"/>
          <w:sz w:val="24"/>
          <w:szCs w:val="20"/>
        </w:rPr>
        <w:t xml:space="preserve"> </w:t>
      </w:r>
      <w:r w:rsidR="00F63A0C">
        <w:rPr>
          <w:rFonts w:ascii="Twinkl Cursive Looped" w:hAnsi="Twinkl Cursive Looped"/>
          <w:sz w:val="24"/>
          <w:szCs w:val="20"/>
        </w:rPr>
        <w:t xml:space="preserve">a letter or letters are missing e.g. </w:t>
      </w:r>
      <w:r w:rsidR="00F63A0C" w:rsidRPr="00F63A0C">
        <w:rPr>
          <w:rFonts w:ascii="Twinkl Cursive Looped" w:hAnsi="Twinkl Cursive Looped"/>
          <w:i/>
          <w:sz w:val="24"/>
          <w:szCs w:val="20"/>
        </w:rPr>
        <w:t>don’t, I’ve, we’re</w:t>
      </w:r>
    </w:p>
    <w:p w14:paraId="3E40FACD" w14:textId="77777777" w:rsidR="00823A09" w:rsidRPr="00F63A0C" w:rsidRDefault="00823A09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comma:</w:t>
      </w:r>
      <w:r w:rsidR="0032221D" w:rsidRPr="00F63A0C">
        <w:rPr>
          <w:rFonts w:ascii="Twinkl Cursive Looped" w:hAnsi="Twinkl Cursive Looped"/>
          <w:b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0"/>
        </w:rPr>
        <w:t xml:space="preserve">a punctuation mark used to separate items in a list </w:t>
      </w:r>
    </w:p>
    <w:sectPr w:rsidR="00823A09" w:rsidRPr="00F63A0C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A54E9"/>
    <w:multiLevelType w:val="hybridMultilevel"/>
    <w:tmpl w:val="7E06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8464AD"/>
    <w:multiLevelType w:val="hybridMultilevel"/>
    <w:tmpl w:val="08D8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3951190">
    <w:abstractNumId w:val="0"/>
  </w:num>
  <w:num w:numId="2" w16cid:durableId="683171884">
    <w:abstractNumId w:val="2"/>
  </w:num>
  <w:num w:numId="3" w16cid:durableId="1708875647">
    <w:abstractNumId w:val="4"/>
  </w:num>
  <w:num w:numId="4" w16cid:durableId="1020665600">
    <w:abstractNumId w:val="5"/>
  </w:num>
  <w:num w:numId="5" w16cid:durableId="730886797">
    <w:abstractNumId w:val="3"/>
  </w:num>
  <w:num w:numId="6" w16cid:durableId="1670864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027"/>
    <w:rsid w:val="0004175B"/>
    <w:rsid w:val="00047CAF"/>
    <w:rsid w:val="000513E3"/>
    <w:rsid w:val="00093CDF"/>
    <w:rsid w:val="000A4230"/>
    <w:rsid w:val="000F6919"/>
    <w:rsid w:val="00113BC2"/>
    <w:rsid w:val="00170C84"/>
    <w:rsid w:val="001B3808"/>
    <w:rsid w:val="001C4DA6"/>
    <w:rsid w:val="001F0C47"/>
    <w:rsid w:val="001F2467"/>
    <w:rsid w:val="00205479"/>
    <w:rsid w:val="0021197A"/>
    <w:rsid w:val="00221B98"/>
    <w:rsid w:val="00231728"/>
    <w:rsid w:val="002378BB"/>
    <w:rsid w:val="002B1E8A"/>
    <w:rsid w:val="002B40A3"/>
    <w:rsid w:val="002C064B"/>
    <w:rsid w:val="002D62C2"/>
    <w:rsid w:val="0032221D"/>
    <w:rsid w:val="003234CF"/>
    <w:rsid w:val="003356D0"/>
    <w:rsid w:val="003821A7"/>
    <w:rsid w:val="004250A5"/>
    <w:rsid w:val="004271E9"/>
    <w:rsid w:val="00445532"/>
    <w:rsid w:val="00472584"/>
    <w:rsid w:val="004A1181"/>
    <w:rsid w:val="004C3629"/>
    <w:rsid w:val="004F3EFB"/>
    <w:rsid w:val="005170B1"/>
    <w:rsid w:val="00531E29"/>
    <w:rsid w:val="005349B9"/>
    <w:rsid w:val="00564921"/>
    <w:rsid w:val="00577113"/>
    <w:rsid w:val="005B53B3"/>
    <w:rsid w:val="005D437B"/>
    <w:rsid w:val="005D70BD"/>
    <w:rsid w:val="005E0526"/>
    <w:rsid w:val="006010F0"/>
    <w:rsid w:val="00604BF6"/>
    <w:rsid w:val="00606F4C"/>
    <w:rsid w:val="006244A5"/>
    <w:rsid w:val="00632AAE"/>
    <w:rsid w:val="00635352"/>
    <w:rsid w:val="0064428A"/>
    <w:rsid w:val="00645F99"/>
    <w:rsid w:val="00662753"/>
    <w:rsid w:val="0066485B"/>
    <w:rsid w:val="006669EF"/>
    <w:rsid w:val="00676D89"/>
    <w:rsid w:val="00681D89"/>
    <w:rsid w:val="00695E0C"/>
    <w:rsid w:val="006B3066"/>
    <w:rsid w:val="00722F6D"/>
    <w:rsid w:val="00725148"/>
    <w:rsid w:val="007267B1"/>
    <w:rsid w:val="0073423D"/>
    <w:rsid w:val="00754522"/>
    <w:rsid w:val="007863B7"/>
    <w:rsid w:val="007F1644"/>
    <w:rsid w:val="007F5B2D"/>
    <w:rsid w:val="008021CF"/>
    <w:rsid w:val="008170DB"/>
    <w:rsid w:val="00823A09"/>
    <w:rsid w:val="00874152"/>
    <w:rsid w:val="008816EF"/>
    <w:rsid w:val="008C77AE"/>
    <w:rsid w:val="00935A42"/>
    <w:rsid w:val="009977D0"/>
    <w:rsid w:val="009B0544"/>
    <w:rsid w:val="009D1374"/>
    <w:rsid w:val="00A46FF8"/>
    <w:rsid w:val="00AB0E15"/>
    <w:rsid w:val="00AD0C69"/>
    <w:rsid w:val="00B14DB9"/>
    <w:rsid w:val="00B84754"/>
    <w:rsid w:val="00B85D65"/>
    <w:rsid w:val="00BB0027"/>
    <w:rsid w:val="00C022D1"/>
    <w:rsid w:val="00C61576"/>
    <w:rsid w:val="00C914DB"/>
    <w:rsid w:val="00D002AE"/>
    <w:rsid w:val="00D0599A"/>
    <w:rsid w:val="00D35EB0"/>
    <w:rsid w:val="00D36418"/>
    <w:rsid w:val="00D829E1"/>
    <w:rsid w:val="00DF4570"/>
    <w:rsid w:val="00E4327B"/>
    <w:rsid w:val="00E9029B"/>
    <w:rsid w:val="00E94AB9"/>
    <w:rsid w:val="00EC1980"/>
    <w:rsid w:val="00EE529E"/>
    <w:rsid w:val="00EE7E02"/>
    <w:rsid w:val="00F43C80"/>
    <w:rsid w:val="00F54D90"/>
    <w:rsid w:val="00F63A0C"/>
    <w:rsid w:val="00F83492"/>
    <w:rsid w:val="00FA2CE5"/>
    <w:rsid w:val="00FC5C13"/>
    <w:rsid w:val="00FE04E6"/>
    <w:rsid w:val="00FE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49FF8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paragraph" w:styleId="NoSpacing">
    <w:name w:val="No Spacing"/>
    <w:uiPriority w:val="1"/>
    <w:qFormat/>
    <w:rsid w:val="00FE7F9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4D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D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989</Words>
  <Characters>4790</Characters>
  <Application>Microsoft Office Word</Application>
  <DocSecurity>0</DocSecurity>
  <Lines>319</Lines>
  <Paragraphs>339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Christopher Vaughan</cp:lastModifiedBy>
  <cp:revision>2</cp:revision>
  <cp:lastPrinted>2024-10-24T15:47:00Z</cp:lastPrinted>
  <dcterms:created xsi:type="dcterms:W3CDTF">2025-10-23T15:41:00Z</dcterms:created>
  <dcterms:modified xsi:type="dcterms:W3CDTF">2025-10-23T15:41:00Z</dcterms:modified>
</cp:coreProperties>
</file>